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26-056-Ö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Wildpferdehut - Fahrbahnerneuerung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Straßenbauarbeiten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